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Dear </w:t>
      </w:r>
      <w:r>
        <w:rPr>
          <w:rFonts w:ascii="Helvetica" w:hAnsi="Helvetica" w:cs="Helvetica"/>
          <w:lang w:val="en-US"/>
        </w:rPr>
        <w:t>Guardian</w:t>
      </w:r>
      <w:r>
        <w:rPr>
          <w:rFonts w:ascii="Helvetica" w:hAnsi="Helvetica" w:cs="Helvetica"/>
          <w:lang w:val="en-US"/>
        </w:rPr>
        <w:t>, </w:t>
      </w:r>
    </w:p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Murphy's Law of Politics: the worst ones win.</w:t>
      </w:r>
    </w:p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With two candidates, maybe our Orwellian electoral system </w:t>
      </w:r>
      <w:r>
        <w:rPr>
          <w:rFonts w:ascii="Helvetica" w:hAnsi="Helvetica" w:cs="Helvetica"/>
          <w:i/>
          <w:iCs/>
          <w:lang w:val="en-US"/>
        </w:rPr>
        <w:t>was</w:t>
      </w:r>
      <w:r>
        <w:rPr>
          <w:rFonts w:ascii="Helvetica" w:hAnsi="Helvetica" w:cs="Helvetica"/>
          <w:lang w:val="en-US"/>
        </w:rPr>
        <w:t xml:space="preserve"> OK: this one 'good', that one 'bad'.  With four or more candidates - A, B, C and D - the voter cannot express an opinion with any accuracy: if C is 'good', </w:t>
      </w:r>
      <w:proofErr w:type="gramStart"/>
      <w:r>
        <w:rPr>
          <w:rFonts w:ascii="Helvetica" w:hAnsi="Helvetica" w:cs="Helvetica"/>
          <w:lang w:val="en-US"/>
        </w:rPr>
        <w:t>are</w:t>
      </w:r>
      <w:proofErr w:type="gramEnd"/>
      <w:r>
        <w:rPr>
          <w:rFonts w:ascii="Helvetica" w:hAnsi="Helvetica" w:cs="Helvetica"/>
          <w:lang w:val="en-US"/>
        </w:rPr>
        <w:t xml:space="preserve"> the other three, A, B and D, all equally 'bad'?</w:t>
      </w:r>
    </w:p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If individual voters </w:t>
      </w:r>
      <w:proofErr w:type="gramStart"/>
      <w:r>
        <w:rPr>
          <w:rFonts w:ascii="Helvetica" w:hAnsi="Helvetica" w:cs="Helvetica"/>
          <w:lang w:val="en-US"/>
        </w:rPr>
        <w:t>cannot  be</w:t>
      </w:r>
      <w:proofErr w:type="gramEnd"/>
      <w:r>
        <w:rPr>
          <w:rFonts w:ascii="Helvetica" w:hAnsi="Helvetica" w:cs="Helvetica"/>
          <w:lang w:val="en-US"/>
        </w:rPr>
        <w:t xml:space="preserve"> precise, any collation of all their data cannot give an accurate assessment of the </w:t>
      </w:r>
      <w:r>
        <w:rPr>
          <w:rFonts w:ascii="Helvetica" w:hAnsi="Helvetica" w:cs="Helvetica"/>
          <w:i/>
          <w:iCs/>
          <w:lang w:val="en-US"/>
        </w:rPr>
        <w:t>collective</w:t>
      </w:r>
      <w:r>
        <w:rPr>
          <w:rFonts w:ascii="Helvetica" w:hAnsi="Helvetica" w:cs="Helvetica"/>
          <w:lang w:val="en-US"/>
        </w:rPr>
        <w:t xml:space="preserve"> will.  So, yes, what can go wrong will go wrong, the worst may win, and the outcome will probably not be an accurate reflection of the will of the people.</w:t>
      </w:r>
    </w:p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In Papua New Guinea - former British colony, of course - they used to have our first-past-the-post.  As a result, elections were very negative.  They now use preferential voting and, to be valid, a vote must include at least three preferences.  So parties and candidates seek allies, voters cross the party divides, the whole campaign becomes much more </w:t>
      </w:r>
      <w:proofErr w:type="spellStart"/>
      <w:r>
        <w:rPr>
          <w:rFonts w:ascii="Helvetica" w:hAnsi="Helvetica" w:cs="Helvetica"/>
          <w:lang w:val="en-US"/>
        </w:rPr>
        <w:t>civilised</w:t>
      </w:r>
      <w:proofErr w:type="spellEnd"/>
      <w:r>
        <w:rPr>
          <w:rFonts w:ascii="Helvetica" w:hAnsi="Helvetica" w:cs="Helvetica"/>
          <w:lang w:val="en-US"/>
        </w:rPr>
        <w:t>, and the outcome is much more accurate.</w:t>
      </w:r>
    </w:p>
    <w:p w:rsidR="00127FB1" w:rsidRDefault="00127FB1" w:rsidP="00127F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55FB4" w:rsidRDefault="00127FB1" w:rsidP="00127FB1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Yours</w:t>
      </w:r>
    </w:p>
    <w:p w:rsidR="00127FB1" w:rsidRDefault="00127FB1" w:rsidP="00127FB1">
      <w:pPr>
        <w:rPr>
          <w:rFonts w:ascii="Helvetica" w:hAnsi="Helvetica" w:cs="Helvetica"/>
          <w:lang w:val="en-US"/>
        </w:rPr>
      </w:pPr>
    </w:p>
    <w:p w:rsidR="00127FB1" w:rsidRDefault="00127FB1" w:rsidP="00127FB1">
      <w:r>
        <w:rPr>
          <w:rFonts w:ascii="Helvetica" w:hAnsi="Helvetica" w:cs="Helvetica"/>
          <w:lang w:val="en-US"/>
        </w:rPr>
        <w:t>3</w:t>
      </w:r>
      <w:r w:rsidRPr="00127FB1">
        <w:rPr>
          <w:rFonts w:ascii="Helvetica" w:hAnsi="Helvetica" w:cs="Helvetica"/>
          <w:vertAlign w:val="superscript"/>
          <w:lang w:val="en-US"/>
        </w:rPr>
        <w:t>rd</w:t>
      </w:r>
      <w:r>
        <w:rPr>
          <w:rFonts w:ascii="Helvetica" w:hAnsi="Helvetica" w:cs="Helvetica"/>
          <w:lang w:val="en-US"/>
        </w:rPr>
        <w:t xml:space="preserve"> May 2015.</w:t>
      </w:r>
      <w:bookmarkStart w:id="0" w:name="_GoBack"/>
      <w:bookmarkEnd w:id="0"/>
    </w:p>
    <w:sectPr w:rsidR="00127FB1" w:rsidSect="00127FB1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B1"/>
    <w:rsid w:val="00127FB1"/>
    <w:rsid w:val="009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9E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Macintosh Word</Application>
  <DocSecurity>0</DocSecurity>
  <Lines>7</Lines>
  <Paragraphs>2</Paragraphs>
  <ScaleCrop>false</ScaleCrop>
  <Company>The de Borda Institute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</cp:revision>
  <dcterms:created xsi:type="dcterms:W3CDTF">2015-05-08T08:07:00Z</dcterms:created>
  <dcterms:modified xsi:type="dcterms:W3CDTF">2015-05-08T08:09:00Z</dcterms:modified>
</cp:coreProperties>
</file>